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83E" w:rsidRDefault="008F483E" w:rsidP="008F483E">
      <w:pPr>
        <w:pStyle w:val="NormalWeb"/>
        <w:rPr>
          <w:rFonts w:ascii="Helvetica Neue" w:hAnsi="Helvetica Neue"/>
          <w:b/>
          <w:bCs/>
          <w:color w:val="000000" w:themeColor="text1"/>
          <w:sz w:val="24"/>
          <w:szCs w:val="24"/>
        </w:rPr>
      </w:pPr>
      <w:r>
        <w:rPr>
          <w:rFonts w:ascii="Helvetica Neue" w:hAnsi="Helvetica Neue"/>
          <w:b/>
          <w:bCs/>
          <w:color w:val="000000" w:themeColor="text1"/>
          <w:sz w:val="24"/>
          <w:szCs w:val="24"/>
        </w:rPr>
        <w:t>Ethics Essay:</w:t>
      </w:r>
    </w:p>
    <w:p w:rsidR="008F483E" w:rsidRDefault="008F483E" w:rsidP="008F483E">
      <w:pPr>
        <w:pStyle w:val="NormalWeb"/>
        <w:rPr>
          <w:rFonts w:ascii="Helvetica Neue" w:hAnsi="Helvetica Neue"/>
          <w:b/>
          <w:bCs/>
          <w:color w:val="000000" w:themeColor="text1"/>
          <w:sz w:val="24"/>
          <w:szCs w:val="24"/>
        </w:rPr>
      </w:pPr>
      <w:r>
        <w:rPr>
          <w:rFonts w:ascii="Helvetica Neue" w:hAnsi="Helvetica Neue"/>
          <w:b/>
          <w:bCs/>
          <w:color w:val="000000" w:themeColor="text1"/>
          <w:sz w:val="24"/>
          <w:szCs w:val="24"/>
        </w:rPr>
        <w:t xml:space="preserve">Choose </w:t>
      </w:r>
      <w:r>
        <w:rPr>
          <w:rFonts w:ascii="Helvetica Neue" w:hAnsi="Helvetica Neue"/>
          <w:b/>
          <w:bCs/>
          <w:color w:val="000000" w:themeColor="text1"/>
          <w:sz w:val="24"/>
          <w:szCs w:val="24"/>
          <w:u w:val="single"/>
        </w:rPr>
        <w:t xml:space="preserve">one </w:t>
      </w:r>
      <w:r>
        <w:rPr>
          <w:rFonts w:ascii="Helvetica Neue" w:hAnsi="Helvetica Neue"/>
          <w:b/>
          <w:bCs/>
          <w:color w:val="000000" w:themeColor="text1"/>
          <w:sz w:val="24"/>
          <w:szCs w:val="24"/>
        </w:rPr>
        <w:t>question.</w:t>
      </w:r>
    </w:p>
    <w:p w:rsidR="008F483E" w:rsidRPr="009A1382" w:rsidRDefault="008F483E" w:rsidP="008F483E">
      <w:pPr>
        <w:numPr>
          <w:ilvl w:val="1"/>
          <w:numId w:val="1"/>
        </w:numPr>
        <w:rPr>
          <w:rFonts w:ascii="Helvetica" w:hAnsi="Helvetica" w:cs="Tahoma"/>
          <w:i/>
        </w:rPr>
      </w:pPr>
      <w:r w:rsidRPr="009A1382">
        <w:rPr>
          <w:rFonts w:ascii="Helvetica" w:hAnsi="Helvetica" w:cs="Tahoma"/>
          <w:i/>
        </w:rPr>
        <w:t>World Poverty</w:t>
      </w:r>
      <w:r w:rsidRPr="009A1382">
        <w:rPr>
          <w:rFonts w:ascii="Helvetica" w:hAnsi="Helvetica" w:cs="Tahoma"/>
          <w:i/>
        </w:rPr>
        <w:tab/>
      </w:r>
      <w:r w:rsidRPr="009A1382">
        <w:rPr>
          <w:rFonts w:ascii="Helvetica" w:hAnsi="Helvetica" w:cs="Tahoma"/>
          <w:i/>
        </w:rPr>
        <w:tab/>
      </w:r>
      <w:r w:rsidRPr="009A1382">
        <w:rPr>
          <w:rFonts w:ascii="Helvetica" w:hAnsi="Helvetica" w:cs="Tahoma"/>
          <w:i/>
        </w:rPr>
        <w:tab/>
      </w:r>
    </w:p>
    <w:p w:rsidR="008F483E" w:rsidRPr="009A1382" w:rsidRDefault="008F483E" w:rsidP="008F483E">
      <w:pPr>
        <w:rPr>
          <w:rFonts w:ascii="Helvetica" w:hAnsi="Helvetica" w:cs="Tahoma"/>
        </w:rPr>
      </w:pPr>
      <w:r w:rsidRPr="009A1382">
        <w:rPr>
          <w:rFonts w:ascii="Helvetica" w:hAnsi="Helvetica" w:cs="Tahoma"/>
        </w:rPr>
        <w:t>The poverty in the third world is morally inexcusable. Do you agree?</w:t>
      </w:r>
    </w:p>
    <w:p w:rsidR="008F483E" w:rsidRPr="009A1382" w:rsidRDefault="008F483E" w:rsidP="008F483E">
      <w:pPr>
        <w:rPr>
          <w:rFonts w:ascii="Helvetica" w:hAnsi="Helvetica" w:cs="Tahoma"/>
        </w:rPr>
      </w:pPr>
    </w:p>
    <w:p w:rsidR="008F483E" w:rsidRPr="009A1382" w:rsidRDefault="008F483E" w:rsidP="008F483E">
      <w:pPr>
        <w:numPr>
          <w:ilvl w:val="1"/>
          <w:numId w:val="1"/>
        </w:numPr>
        <w:rPr>
          <w:rFonts w:ascii="Helvetica" w:hAnsi="Helvetica" w:cs="Tahoma"/>
          <w:i/>
        </w:rPr>
      </w:pPr>
      <w:r w:rsidRPr="009A1382">
        <w:rPr>
          <w:rFonts w:ascii="Helvetica" w:hAnsi="Helvetica" w:cs="Tahoma"/>
          <w:i/>
        </w:rPr>
        <w:t>Environmental Ethics</w:t>
      </w:r>
    </w:p>
    <w:p w:rsidR="008F483E" w:rsidRDefault="008F483E" w:rsidP="008F483E">
      <w:pPr>
        <w:rPr>
          <w:rFonts w:ascii="Helvetica" w:hAnsi="Helvetica" w:cs="Tahoma"/>
        </w:rPr>
      </w:pPr>
      <w:r w:rsidRPr="009A1382">
        <w:rPr>
          <w:rFonts w:ascii="Helvetica" w:hAnsi="Helvetica" w:cs="Tahoma"/>
        </w:rPr>
        <w:t>Modern humankinds treatment of the earth is profoundly unethical. Do you agree?</w:t>
      </w:r>
    </w:p>
    <w:p w:rsidR="008F483E" w:rsidRDefault="008F483E" w:rsidP="008F483E">
      <w:pPr>
        <w:rPr>
          <w:rFonts w:ascii="Helvetica" w:hAnsi="Helvetica" w:cs="Tahoma"/>
        </w:rPr>
      </w:pPr>
    </w:p>
    <w:p w:rsidR="008F483E" w:rsidRPr="008F483E" w:rsidRDefault="008F483E" w:rsidP="008F483E">
      <w:pPr>
        <w:rPr>
          <w:rFonts w:ascii="Helvetica" w:hAnsi="Helvetica" w:cs="Tahoma"/>
          <w:b/>
        </w:rPr>
      </w:pPr>
      <w:r>
        <w:rPr>
          <w:rFonts w:ascii="Helvetica" w:hAnsi="Helvetica" w:cs="Tahoma"/>
          <w:b/>
        </w:rPr>
        <w:t>Instructions:</w:t>
      </w:r>
    </w:p>
    <w:p w:rsidR="008F483E" w:rsidRPr="008F483E" w:rsidRDefault="008F483E" w:rsidP="008F483E">
      <w:pPr>
        <w:pStyle w:val="NormalWeb"/>
        <w:rPr>
          <w:color w:val="000000" w:themeColor="text1"/>
          <w:sz w:val="24"/>
          <w:szCs w:val="24"/>
        </w:rPr>
      </w:pPr>
      <w:r w:rsidRPr="008F483E">
        <w:rPr>
          <w:rFonts w:ascii="Helvetica Neue" w:hAnsi="Helvetica Neue"/>
          <w:color w:val="000000" w:themeColor="text1"/>
          <w:sz w:val="24"/>
          <w:szCs w:val="24"/>
        </w:rPr>
        <w:t xml:space="preserve">1. Read and </w:t>
      </w:r>
      <w:proofErr w:type="gramStart"/>
      <w:r w:rsidRPr="008F483E">
        <w:rPr>
          <w:rFonts w:ascii="Helvetica Neue" w:hAnsi="Helvetica Neue"/>
          <w:color w:val="000000" w:themeColor="text1"/>
          <w:sz w:val="24"/>
          <w:szCs w:val="24"/>
        </w:rPr>
        <w:t>annotate</w:t>
      </w:r>
      <w:proofErr w:type="gramEnd"/>
      <w:r w:rsidRPr="008F483E">
        <w:rPr>
          <w:rFonts w:ascii="Helvetica Neue" w:hAnsi="Helvetica Neue"/>
          <w:color w:val="000000" w:themeColor="text1"/>
          <w:sz w:val="24"/>
          <w:szCs w:val="24"/>
        </w:rPr>
        <w:t xml:space="preserve"> the set text </w:t>
      </w:r>
      <w:r>
        <w:rPr>
          <w:rFonts w:ascii="Helvetica Neue" w:hAnsi="Helvetica Neue"/>
          <w:color w:val="000000" w:themeColor="text1"/>
          <w:sz w:val="24"/>
          <w:szCs w:val="24"/>
        </w:rPr>
        <w:t xml:space="preserve">by Peter Singer relating to your question. </w:t>
      </w:r>
    </w:p>
    <w:p w:rsidR="008F483E" w:rsidRPr="008F483E" w:rsidRDefault="008F483E" w:rsidP="008F483E">
      <w:pPr>
        <w:pStyle w:val="NormalWeb"/>
        <w:rPr>
          <w:color w:val="000000" w:themeColor="text1"/>
          <w:sz w:val="24"/>
          <w:szCs w:val="24"/>
        </w:rPr>
      </w:pPr>
      <w:r w:rsidRPr="008F483E">
        <w:rPr>
          <w:rFonts w:ascii="Helvetica Neue" w:hAnsi="Helvetica Neue"/>
          <w:color w:val="000000" w:themeColor="text1"/>
          <w:sz w:val="24"/>
          <w:szCs w:val="24"/>
        </w:rPr>
        <w:t xml:space="preserve">2. Undertake background research into the biography </w:t>
      </w:r>
      <w:r>
        <w:rPr>
          <w:rFonts w:ascii="Helvetica Neue" w:hAnsi="Helvetica Neue"/>
          <w:color w:val="000000" w:themeColor="text1"/>
          <w:sz w:val="24"/>
          <w:szCs w:val="24"/>
        </w:rPr>
        <w:t>of Peter Singer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t xml:space="preserve"> their professed theory, and the issue discussed in the assigned set text. </w:t>
      </w:r>
    </w:p>
    <w:p w:rsidR="008F483E" w:rsidRPr="008F483E" w:rsidRDefault="008F483E" w:rsidP="008F483E">
      <w:pPr>
        <w:pStyle w:val="NormalWeb"/>
        <w:rPr>
          <w:color w:val="000000" w:themeColor="text1"/>
          <w:sz w:val="24"/>
          <w:szCs w:val="24"/>
        </w:rPr>
      </w:pPr>
      <w:r w:rsidRPr="008F483E">
        <w:rPr>
          <w:rFonts w:ascii="Helvetica Neue" w:hAnsi="Helvetica Neue"/>
          <w:color w:val="000000" w:themeColor="text1"/>
          <w:sz w:val="24"/>
          <w:szCs w:val="24"/>
        </w:rPr>
        <w:t xml:space="preserve">3. Write and submit an essay of approx. 600words. </w:t>
      </w:r>
    </w:p>
    <w:p w:rsidR="008F483E" w:rsidRPr="008F483E" w:rsidRDefault="008F483E" w:rsidP="008F483E">
      <w:pPr>
        <w:pStyle w:val="NormalWeb"/>
        <w:rPr>
          <w:b/>
          <w:color w:val="000000" w:themeColor="text1"/>
          <w:sz w:val="24"/>
          <w:szCs w:val="24"/>
        </w:rPr>
      </w:pPr>
      <w:r w:rsidRPr="008F483E">
        <w:rPr>
          <w:rFonts w:ascii="Helvetica Neue" w:hAnsi="Helvetica Neue"/>
          <w:b/>
          <w:color w:val="000000" w:themeColor="text1"/>
          <w:sz w:val="24"/>
          <w:szCs w:val="24"/>
        </w:rPr>
        <w:t xml:space="preserve">Your essay must include: a. your name &amp; form; </w:t>
      </w:r>
    </w:p>
    <w:p w:rsidR="008F483E" w:rsidRPr="008F483E" w:rsidRDefault="008F483E" w:rsidP="008F483E">
      <w:pPr>
        <w:pStyle w:val="NormalWeb"/>
        <w:rPr>
          <w:color w:val="000000" w:themeColor="text1"/>
          <w:sz w:val="24"/>
          <w:szCs w:val="24"/>
        </w:rPr>
      </w:pPr>
      <w:r>
        <w:rPr>
          <w:rFonts w:ascii="Helvetica Neue" w:hAnsi="Helvetica Neue"/>
          <w:b/>
          <w:color w:val="000000" w:themeColor="text1"/>
          <w:sz w:val="24"/>
          <w:szCs w:val="24"/>
        </w:rPr>
        <w:t>a.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t xml:space="preserve"> </w:t>
      </w:r>
      <w:proofErr w:type="gramStart"/>
      <w:r w:rsidRPr="008F483E">
        <w:rPr>
          <w:rFonts w:ascii="Helvetica Neue" w:hAnsi="Helvetica Neue"/>
          <w:color w:val="000000" w:themeColor="text1"/>
          <w:sz w:val="24"/>
          <w:szCs w:val="24"/>
        </w:rPr>
        <w:t>an</w:t>
      </w:r>
      <w:proofErr w:type="gramEnd"/>
      <w:r w:rsidRPr="008F483E">
        <w:rPr>
          <w:rFonts w:ascii="Helvetica Neue" w:hAnsi="Helvetica Neue"/>
          <w:color w:val="000000" w:themeColor="text1"/>
          <w:sz w:val="24"/>
          <w:szCs w:val="24"/>
        </w:rPr>
        <w:t xml:space="preserve"> introduction;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br/>
      </w:r>
      <w:r>
        <w:rPr>
          <w:rFonts w:ascii="Helvetica Neue" w:hAnsi="Helvetica Neue"/>
          <w:b/>
          <w:color w:val="000000" w:themeColor="text1"/>
          <w:sz w:val="24"/>
          <w:szCs w:val="24"/>
        </w:rPr>
        <w:t>b</w:t>
      </w:r>
      <w:r w:rsidRPr="008F483E">
        <w:rPr>
          <w:rFonts w:ascii="Helvetica Neue" w:hAnsi="Helvetica Neue"/>
          <w:b/>
          <w:color w:val="000000" w:themeColor="text1"/>
          <w:sz w:val="24"/>
          <w:szCs w:val="24"/>
        </w:rPr>
        <w:t>.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t xml:space="preserve"> some brief biographical details of the theorist in question;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br/>
      </w:r>
      <w:r>
        <w:rPr>
          <w:rFonts w:ascii="Helvetica Neue" w:hAnsi="Helvetica Neue"/>
          <w:b/>
          <w:color w:val="000000" w:themeColor="text1"/>
          <w:sz w:val="24"/>
          <w:szCs w:val="24"/>
        </w:rPr>
        <w:t>c</w:t>
      </w:r>
      <w:r w:rsidRPr="008F483E">
        <w:rPr>
          <w:rFonts w:ascii="Helvetica Neue" w:hAnsi="Helvetica Neue"/>
          <w:b/>
          <w:color w:val="000000" w:themeColor="text1"/>
          <w:sz w:val="24"/>
          <w:szCs w:val="24"/>
        </w:rPr>
        <w:t>.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t xml:space="preserve"> a summary of the particular ethical theory in question, including any known difficulties it raises;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br/>
      </w:r>
      <w:r>
        <w:rPr>
          <w:rFonts w:ascii="Helvetica Neue" w:hAnsi="Helvetica Neue"/>
          <w:b/>
          <w:color w:val="000000" w:themeColor="text1"/>
          <w:sz w:val="24"/>
          <w:szCs w:val="24"/>
        </w:rPr>
        <w:t>d</w:t>
      </w:r>
      <w:r w:rsidRPr="008F483E">
        <w:rPr>
          <w:rFonts w:ascii="Helvetica Neue" w:hAnsi="Helvetica Neue"/>
          <w:b/>
          <w:color w:val="000000" w:themeColor="text1"/>
          <w:sz w:val="24"/>
          <w:szCs w:val="24"/>
        </w:rPr>
        <w:t>.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t xml:space="preserve"> a case study illustrating how the theory applies to an issue raised in the assigned set text;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br/>
      </w:r>
      <w:r>
        <w:rPr>
          <w:rFonts w:ascii="Helvetica Neue" w:hAnsi="Helvetica Neue"/>
          <w:b/>
          <w:color w:val="000000" w:themeColor="text1"/>
          <w:sz w:val="24"/>
          <w:szCs w:val="24"/>
        </w:rPr>
        <w:t>e.</w:t>
      </w:r>
      <w:r w:rsidRPr="008F483E">
        <w:rPr>
          <w:rFonts w:ascii="Helvetica Neue" w:hAnsi="Helvetica Neue"/>
          <w:b/>
          <w:color w:val="000000" w:themeColor="text1"/>
          <w:sz w:val="24"/>
          <w:szCs w:val="24"/>
        </w:rPr>
        <w:t xml:space="preserve"> 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t>some personal reflection WITH reasoned justification of your own</w:t>
      </w:r>
      <w:r>
        <w:rPr>
          <w:rFonts w:ascii="Helvetica Neue" w:hAnsi="Helvetica Neue"/>
          <w:color w:val="000000" w:themeColor="text1"/>
          <w:sz w:val="24"/>
          <w:szCs w:val="24"/>
        </w:rPr>
        <w:t xml:space="preserve"> 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t>assessment of the issue in question and how well the theory is able to deal with it; and,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br/>
      </w:r>
      <w:r>
        <w:rPr>
          <w:rFonts w:ascii="Helvetica Neue" w:hAnsi="Helvetica Neue"/>
          <w:b/>
          <w:color w:val="000000" w:themeColor="text1"/>
          <w:sz w:val="24"/>
          <w:szCs w:val="24"/>
        </w:rPr>
        <w:t>f</w:t>
      </w:r>
      <w:r w:rsidRPr="008F483E">
        <w:rPr>
          <w:rFonts w:ascii="Helvetica Neue" w:hAnsi="Helvetica Neue"/>
          <w:b/>
          <w:color w:val="000000" w:themeColor="text1"/>
          <w:sz w:val="24"/>
          <w:szCs w:val="24"/>
        </w:rPr>
        <w:t>.</w:t>
      </w:r>
      <w:r w:rsidRPr="008F483E">
        <w:rPr>
          <w:rFonts w:ascii="Helvetica Neue" w:hAnsi="Helvetica Neue"/>
          <w:color w:val="000000" w:themeColor="text1"/>
          <w:sz w:val="24"/>
          <w:szCs w:val="24"/>
        </w:rPr>
        <w:t xml:space="preserve"> a biography of all resources used. </w:t>
      </w:r>
    </w:p>
    <w:p w:rsidR="0053296C" w:rsidRDefault="001A13D0">
      <w:pPr>
        <w:rPr>
          <w:color w:val="000000" w:themeColor="text1"/>
        </w:rPr>
      </w:pPr>
      <w:r w:rsidRPr="001A13D0">
        <w:rPr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357880" cy="25158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880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color w:val="000000" w:themeColor="text1"/>
        </w:rPr>
      </w:pPr>
    </w:p>
    <w:p w:rsidR="001A13D0" w:rsidRDefault="001A13D0">
      <w:pPr>
        <w:rPr>
          <w:rFonts w:ascii="Helvetica" w:hAnsi="Helvetica"/>
          <w:b/>
          <w:color w:val="000000" w:themeColor="text1"/>
          <w:u w:val="single"/>
        </w:rPr>
      </w:pPr>
      <w:r w:rsidRPr="001A13D0">
        <w:rPr>
          <w:rFonts w:ascii="Helvetica" w:hAnsi="Helvetica"/>
          <w:b/>
          <w:color w:val="000000" w:themeColor="text1"/>
          <w:u w:val="single"/>
        </w:rPr>
        <w:lastRenderedPageBreak/>
        <w:t>Essay Plan</w:t>
      </w:r>
    </w:p>
    <w:p w:rsidR="001A13D0" w:rsidRDefault="001A13D0">
      <w:pPr>
        <w:rPr>
          <w:rFonts w:ascii="Helvetica" w:hAnsi="Helvetica"/>
          <w:b/>
          <w:color w:val="000000" w:themeColor="text1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1A13D0" w:rsidTr="001A13D0">
        <w:tc>
          <w:tcPr>
            <w:tcW w:w="4258" w:type="dxa"/>
          </w:tcPr>
          <w:p w:rsidR="001A13D0" w:rsidRDefault="0039641B">
            <w:pPr>
              <w:rPr>
                <w:rFonts w:ascii="Helvetica" w:hAnsi="Helvetica"/>
                <w:b/>
                <w:color w:val="000000" w:themeColor="text1"/>
              </w:rPr>
            </w:pPr>
            <w:r>
              <w:rPr>
                <w:rFonts w:ascii="Helvetica" w:hAnsi="Helvetica"/>
                <w:b/>
                <w:color w:val="000000" w:themeColor="text1"/>
              </w:rPr>
              <w:t xml:space="preserve">1. </w:t>
            </w:r>
          </w:p>
          <w:p w:rsidR="0039641B" w:rsidRDefault="0039641B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  <w:r>
              <w:rPr>
                <w:rFonts w:ascii="Helvetica" w:hAnsi="Helvetica"/>
                <w:b/>
                <w:color w:val="000000" w:themeColor="text1"/>
              </w:rPr>
              <w:t>Essay Title-</w:t>
            </w: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  <w:r>
              <w:rPr>
                <w:rFonts w:ascii="Helvetica" w:hAnsi="Helvetica"/>
                <w:b/>
                <w:color w:val="000000" w:themeColor="text1"/>
              </w:rPr>
              <w:t>Brief background on topic-</w:t>
            </w: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  <w:r>
              <w:rPr>
                <w:rFonts w:ascii="Helvetica" w:hAnsi="Helvetica"/>
                <w:b/>
                <w:color w:val="000000" w:themeColor="text1"/>
              </w:rPr>
              <w:t xml:space="preserve"> </w:t>
            </w:r>
          </w:p>
          <w:p w:rsidR="0039641B" w:rsidRDefault="0039641B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</w:tc>
        <w:tc>
          <w:tcPr>
            <w:tcW w:w="4258" w:type="dxa"/>
          </w:tcPr>
          <w:p w:rsidR="0039641B" w:rsidRPr="0039641B" w:rsidRDefault="0039641B" w:rsidP="0039641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b/>
                <w:color w:val="000000" w:themeColor="text1"/>
              </w:rPr>
            </w:pPr>
            <w:r w:rsidRPr="0039641B">
              <w:rPr>
                <w:rFonts w:ascii="Helvetica" w:hAnsi="Helvetica"/>
                <w:b/>
                <w:color w:val="000000" w:themeColor="text1"/>
              </w:rPr>
              <w:t xml:space="preserve">What is Peter Singer’s philosophical </w:t>
            </w:r>
            <w:r>
              <w:rPr>
                <w:rFonts w:ascii="Helvetica" w:hAnsi="Helvetica"/>
                <w:b/>
                <w:color w:val="000000" w:themeColor="text1"/>
              </w:rPr>
              <w:t>theory</w:t>
            </w:r>
            <w:r w:rsidRPr="0039641B">
              <w:rPr>
                <w:rFonts w:ascii="Helvetica" w:hAnsi="Helvetica"/>
                <w:b/>
                <w:color w:val="000000" w:themeColor="text1"/>
              </w:rPr>
              <w:t xml:space="preserve">? </w:t>
            </w:r>
          </w:p>
          <w:p w:rsidR="0039641B" w:rsidRDefault="0039641B" w:rsidP="0039641B">
            <w:pPr>
              <w:ind w:left="360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ind w:left="360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ind w:left="360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ind w:left="360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ind w:left="360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ind w:left="360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ind w:left="360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ind w:left="360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Pr="0039641B" w:rsidRDefault="0039641B" w:rsidP="0039641B">
            <w:pPr>
              <w:ind w:left="360"/>
              <w:rPr>
                <w:rFonts w:ascii="Helvetica" w:hAnsi="Helvetica"/>
                <w:b/>
                <w:color w:val="000000" w:themeColor="text1"/>
              </w:rPr>
            </w:pPr>
          </w:p>
        </w:tc>
      </w:tr>
      <w:tr w:rsidR="001A13D0" w:rsidTr="001A13D0">
        <w:tc>
          <w:tcPr>
            <w:tcW w:w="4258" w:type="dxa"/>
          </w:tcPr>
          <w:p w:rsidR="0039641B" w:rsidRPr="0039641B" w:rsidRDefault="0039641B" w:rsidP="0039641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b/>
                <w:color w:val="000000" w:themeColor="text1"/>
              </w:rPr>
            </w:pPr>
            <w:r w:rsidRPr="0039641B">
              <w:rPr>
                <w:rFonts w:ascii="Helvetica" w:hAnsi="Helvetica"/>
                <w:b/>
                <w:color w:val="000000" w:themeColor="text1"/>
              </w:rPr>
              <w:t>Describe this philosophical theory:</w:t>
            </w:r>
          </w:p>
          <w:p w:rsidR="0039641B" w:rsidRP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ind w:left="360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P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P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</w:tc>
        <w:tc>
          <w:tcPr>
            <w:tcW w:w="4258" w:type="dxa"/>
          </w:tcPr>
          <w:p w:rsidR="0039641B" w:rsidRPr="0039641B" w:rsidRDefault="0039641B" w:rsidP="0039641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b/>
                <w:color w:val="000000" w:themeColor="text1"/>
              </w:rPr>
            </w:pPr>
            <w:r w:rsidRPr="0039641B">
              <w:rPr>
                <w:rFonts w:ascii="Helvetica" w:hAnsi="Helvetica"/>
                <w:b/>
                <w:color w:val="000000" w:themeColor="text1"/>
              </w:rPr>
              <w:t>What is the case study mentioned in Peter Singer’s article?</w:t>
            </w:r>
            <w:r>
              <w:rPr>
                <w:rFonts w:ascii="Helvetica" w:hAnsi="Helvetica"/>
                <w:b/>
                <w:color w:val="000000" w:themeColor="text1"/>
              </w:rPr>
              <w:t xml:space="preserve"> Describe.</w:t>
            </w:r>
          </w:p>
          <w:p w:rsid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P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</w:tc>
      </w:tr>
      <w:tr w:rsidR="001A13D0" w:rsidTr="001A13D0">
        <w:tc>
          <w:tcPr>
            <w:tcW w:w="4258" w:type="dxa"/>
          </w:tcPr>
          <w:p w:rsidR="0039641B" w:rsidRPr="0039641B" w:rsidRDefault="0039641B" w:rsidP="0039641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b/>
                <w:color w:val="000000" w:themeColor="text1"/>
              </w:rPr>
            </w:pPr>
            <w:r w:rsidRPr="0039641B">
              <w:rPr>
                <w:rFonts w:ascii="Helvetica" w:hAnsi="Helvetica"/>
                <w:b/>
                <w:color w:val="000000" w:themeColor="text1"/>
              </w:rPr>
              <w:t>What are the problems with this case study?</w:t>
            </w: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  <w:p w:rsidR="001A13D0" w:rsidRDefault="001A13D0">
            <w:pPr>
              <w:rPr>
                <w:rFonts w:ascii="Helvetica" w:hAnsi="Helvetica"/>
                <w:b/>
                <w:color w:val="000000" w:themeColor="text1"/>
              </w:rPr>
            </w:pPr>
          </w:p>
        </w:tc>
        <w:tc>
          <w:tcPr>
            <w:tcW w:w="4258" w:type="dxa"/>
          </w:tcPr>
          <w:p w:rsidR="001A13D0" w:rsidRPr="0039641B" w:rsidRDefault="0039641B" w:rsidP="0039641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b/>
                <w:color w:val="000000" w:themeColor="text1"/>
              </w:rPr>
            </w:pPr>
            <w:r w:rsidRPr="0039641B">
              <w:rPr>
                <w:rFonts w:ascii="Helvetica" w:hAnsi="Helvetica"/>
                <w:b/>
                <w:color w:val="000000" w:themeColor="text1"/>
              </w:rPr>
              <w:t xml:space="preserve">How would you solve the problem? </w:t>
            </w:r>
            <w:r>
              <w:rPr>
                <w:rFonts w:ascii="Helvetica" w:hAnsi="Helvetica"/>
                <w:b/>
                <w:color w:val="000000" w:themeColor="text1"/>
              </w:rPr>
              <w:t>Your response must be justified.</w:t>
            </w:r>
            <w:bookmarkStart w:id="0" w:name="_GoBack"/>
            <w:bookmarkEnd w:id="0"/>
          </w:p>
          <w:p w:rsid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  <w:p w:rsidR="0039641B" w:rsidRPr="0039641B" w:rsidRDefault="0039641B" w:rsidP="0039641B">
            <w:pPr>
              <w:pStyle w:val="ListParagraph"/>
              <w:rPr>
                <w:rFonts w:ascii="Helvetica" w:hAnsi="Helvetica"/>
                <w:b/>
                <w:color w:val="000000" w:themeColor="text1"/>
              </w:rPr>
            </w:pPr>
          </w:p>
        </w:tc>
      </w:tr>
    </w:tbl>
    <w:p w:rsidR="001A13D0" w:rsidRDefault="001A13D0">
      <w:pPr>
        <w:rPr>
          <w:rFonts w:ascii="Helvetica" w:hAnsi="Helvetica"/>
          <w:b/>
          <w:color w:val="000000" w:themeColor="text1"/>
        </w:rPr>
      </w:pPr>
    </w:p>
    <w:p w:rsidR="0039641B" w:rsidRPr="001A13D0" w:rsidRDefault="0039641B">
      <w:pPr>
        <w:rPr>
          <w:rFonts w:ascii="Helvetica" w:hAnsi="Helvetica"/>
          <w:b/>
          <w:color w:val="000000" w:themeColor="text1"/>
        </w:rPr>
      </w:pPr>
      <w:r>
        <w:rPr>
          <w:rFonts w:ascii="Helvetica" w:hAnsi="Helvetica"/>
          <w:b/>
          <w:color w:val="000000" w:themeColor="text1"/>
        </w:rPr>
        <w:t>Bibliography:</w:t>
      </w:r>
    </w:p>
    <w:sectPr w:rsidR="0039641B" w:rsidRPr="001A13D0" w:rsidSect="0053296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7760C"/>
    <w:multiLevelType w:val="hybridMultilevel"/>
    <w:tmpl w:val="D20C9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3E"/>
    <w:rsid w:val="001A13D0"/>
    <w:rsid w:val="002414CE"/>
    <w:rsid w:val="0039641B"/>
    <w:rsid w:val="0053296C"/>
    <w:rsid w:val="008F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483E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3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3D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A1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6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483E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3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3D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A1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6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1226</Characters>
  <Application>Microsoft Macintosh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Feain</dc:creator>
  <cp:keywords/>
  <dc:description/>
  <cp:lastModifiedBy>Claire Feain</cp:lastModifiedBy>
  <cp:revision>2</cp:revision>
  <dcterms:created xsi:type="dcterms:W3CDTF">2014-05-14T04:53:00Z</dcterms:created>
  <dcterms:modified xsi:type="dcterms:W3CDTF">2014-05-14T04:53:00Z</dcterms:modified>
</cp:coreProperties>
</file>